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9A045" w14:textId="16C5FE33" w:rsidR="00C304C7" w:rsidRDefault="00EE00E7" w:rsidP="00C304C7">
      <w:pPr>
        <w:jc w:val="both"/>
      </w:pPr>
      <w:r>
        <w:t xml:space="preserve">A Vida não deve ser uma viagem </w:t>
      </w:r>
      <w:r w:rsidR="007B059F" w:rsidRPr="007B059F">
        <w:t>desagradável</w:t>
      </w:r>
    </w:p>
    <w:p w14:paraId="36500673" w14:textId="3B11662D" w:rsidR="00C304C7" w:rsidRDefault="00C304C7" w:rsidP="00C304C7">
      <w:pPr>
        <w:jc w:val="both"/>
      </w:pPr>
      <w:r>
        <w:t>Pouco antes do período da pandemia fiz uma viagem para o outro lado do mundo. Foram mais de 20 horas de voo sem contar o tempo gasto nas escalas.</w:t>
      </w:r>
    </w:p>
    <w:p w14:paraId="37142832" w14:textId="455A7668" w:rsidR="00C304C7" w:rsidRDefault="00C304C7" w:rsidP="00C304C7">
      <w:pPr>
        <w:jc w:val="both"/>
      </w:pPr>
      <w:r>
        <w:t>O voo em si trouxe à tona um tema que já vinha me incomodando há algum tempo:  Durante as mais de 20 horas de voo, meu vizinho de assento foi um ilustre desconhecido. Por mais que tentasse, ele parecia não ser muito adepto em conhecer novas pessoas. E eu que gosto de me relacionar com pessoas, inclusive nas viagens</w:t>
      </w:r>
      <w:r w:rsidR="00626532">
        <w:t>, tanto que</w:t>
      </w:r>
      <w:r w:rsidR="00B27625">
        <w:t xml:space="preserve"> </w:t>
      </w:r>
      <w:r>
        <w:t>muitos se tornaram amigos ao longo do tempo.</w:t>
      </w:r>
    </w:p>
    <w:p w14:paraId="1B56C568" w14:textId="115CFD48" w:rsidR="00C304C7" w:rsidRDefault="00C304C7" w:rsidP="00C304C7">
      <w:pPr>
        <w:jc w:val="both"/>
      </w:pPr>
      <w:r w:rsidRPr="002155A7">
        <w:t>Ao final do voo, a sensação é que foi um voo enfadonho e que deixou lacunas, afinal passei mais de 20 horas sem conhecer meu colega de voo, saber como ele pensava, o que iria fazer tão longe, quais eram seus objetivos e tantos outros assuntos. O tema de que as pessoas parecem não examinar a própria vida já vinha me instigando há um bom tempo e</w:t>
      </w:r>
      <w:r w:rsidR="002121E8">
        <w:t xml:space="preserve"> que</w:t>
      </w:r>
      <w:r w:rsidRPr="002155A7">
        <w:t>, talvez por isso não gostam de estabelecer novas relações.</w:t>
      </w:r>
    </w:p>
    <w:p w14:paraId="6ADFE5F2" w14:textId="77777777" w:rsidR="00C304C7" w:rsidRDefault="00C304C7" w:rsidP="00C304C7">
      <w:pPr>
        <w:jc w:val="both"/>
      </w:pPr>
      <w:r>
        <w:t>Fiquei imaginado o quanto a viagem teve uma sensação de vazio e quanto é vazia a vida de uma pessoa que não conhece a si mesma, isto é, não tem autoconhecimento.</w:t>
      </w:r>
    </w:p>
    <w:p w14:paraId="2A85537A" w14:textId="77777777" w:rsidR="00C304C7" w:rsidRDefault="00C304C7" w:rsidP="00C304C7">
      <w:pPr>
        <w:jc w:val="both"/>
      </w:pPr>
      <w:r>
        <w:t>São 24 horas, dia após dia, tendo que conviver consigo mesma sem saber realmente quem ela é. Deve ser muito maçante, uma vida não examinada.</w:t>
      </w:r>
    </w:p>
    <w:p w14:paraId="57E02BC9" w14:textId="77777777" w:rsidR="00C304C7" w:rsidRDefault="00C304C7" w:rsidP="00C304C7">
      <w:pPr>
        <w:jc w:val="both"/>
      </w:pPr>
      <w:r>
        <w:t>Quem é você? Quais os seus objetivos? Qual o sentido de sua vida? Você vive para que?</w:t>
      </w:r>
    </w:p>
    <w:p w14:paraId="4DFCAE43" w14:textId="77777777" w:rsidR="00C304C7" w:rsidRDefault="00C304C7" w:rsidP="00C304C7">
      <w:pPr>
        <w:jc w:val="both"/>
      </w:pPr>
      <w:r>
        <w:t>Quando você tem respostas a estas perguntas tem uma melhora significativa em seu bem-estar emocional além de ter melhores relacionamentos, melhor desenvolvimento pessoal, melhor tomada de decisões e o que é mais importante – um aumento na autoestima e na resiliência.</w:t>
      </w:r>
    </w:p>
    <w:p w14:paraId="71B61DEC" w14:textId="77777777" w:rsidR="00C304C7" w:rsidRDefault="00C304C7" w:rsidP="00C304C7">
      <w:pPr>
        <w:jc w:val="both"/>
      </w:pPr>
      <w:r>
        <w:t>Há muitos séculos a terapia filosófica vem sendo utilizada para responder a estas perguntas e fazer com que a vida valha a pena ser vivida.  As respostas são encontradas e fornecidas pela própria pessoa, bastando para isso que exista um profissional treinado a fazer o “parto”.</w:t>
      </w:r>
    </w:p>
    <w:p w14:paraId="72A6E1EA" w14:textId="77777777" w:rsidR="00C304C7" w:rsidRDefault="00C304C7" w:rsidP="00C304C7">
      <w:pPr>
        <w:jc w:val="both"/>
      </w:pPr>
      <w:r w:rsidRPr="00647F43">
        <w:t xml:space="preserve">A terapia filosófica é uma abordagem terapêutica que utiliza ferramentas da filosofia para auxiliar as pessoas a refletirem sobre suas vidas, questões existenciais e desafios do dia a dia. </w:t>
      </w:r>
    </w:p>
    <w:p w14:paraId="0735BF87" w14:textId="77777777" w:rsidR="00C304C7" w:rsidRDefault="00C304C7" w:rsidP="00C304C7">
      <w:pPr>
        <w:jc w:val="both"/>
      </w:pPr>
      <w:r>
        <w:t>Em lugar de dar foco em</w:t>
      </w:r>
      <w:r w:rsidRPr="00647F43">
        <w:t xml:space="preserve"> soluções prontas, ela incentiva um diálogo profundo e personalizado, onde cada indivíduo é convidado a explorar suas próprias experiências e encontrar seus próprios significados.</w:t>
      </w:r>
    </w:p>
    <w:p w14:paraId="76ABF60C" w14:textId="77777777" w:rsidR="00147EC6" w:rsidRDefault="00147EC6"/>
    <w:sectPr w:rsidR="00147E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C6"/>
    <w:rsid w:val="00147EC6"/>
    <w:rsid w:val="002121E8"/>
    <w:rsid w:val="00626532"/>
    <w:rsid w:val="007B059F"/>
    <w:rsid w:val="009463C0"/>
    <w:rsid w:val="00B27625"/>
    <w:rsid w:val="00C304C7"/>
    <w:rsid w:val="00EE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D3FF"/>
  <w15:chartTrackingRefBased/>
  <w15:docId w15:val="{6B707BE1-B5E9-476C-ADB8-30965D6B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4C7"/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147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7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7E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7E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7E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7E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7E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7E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7E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7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7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7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7E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7E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7E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7E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7E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7E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7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7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7E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7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7EC6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7E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7EC6"/>
    <w:pPr>
      <w:ind w:left="720"/>
      <w:contextualSpacing/>
    </w:pPr>
    <w:rPr>
      <w:rFonts w:asciiTheme="minorHAnsi" w:hAnsiTheme="minorHAnsi"/>
    </w:rPr>
  </w:style>
  <w:style w:type="character" w:styleId="nfaseIntensa">
    <w:name w:val="Intense Emphasis"/>
    <w:basedOn w:val="Fontepargpadro"/>
    <w:uiPriority w:val="21"/>
    <w:qFormat/>
    <w:rsid w:val="00147E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7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7E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7E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359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Cleyson Dellcorso</dc:creator>
  <cp:keywords/>
  <dc:description/>
  <cp:lastModifiedBy>Cleyson Dellcorso</cp:lastModifiedBy>
  <cp:revision>7</cp:revision>
  <dcterms:created xsi:type="dcterms:W3CDTF">2024-12-16T13:27:00Z</dcterms:created>
  <dcterms:modified xsi:type="dcterms:W3CDTF">2024-12-16T13:37:00Z</dcterms:modified>
</cp:coreProperties>
</file>